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E1" w:rsidRDefault="004F6AE1" w:rsidP="004F6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Enclosure-II</w:t>
      </w:r>
      <w:r w:rsidR="001E6D40">
        <w:rPr>
          <w:rFonts w:ascii="Times New Roman" w:hAnsi="Times New Roman" w:cs="Times New Roman"/>
          <w:b/>
          <w:bCs/>
          <w:sz w:val="26"/>
          <w:szCs w:val="26"/>
        </w:rPr>
        <w:t>I</w:t>
      </w:r>
    </w:p>
    <w:p w:rsidR="004F6AE1" w:rsidRDefault="004F6AE1" w:rsidP="004F6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4F6AE1" w:rsidRPr="00DF1A49" w:rsidRDefault="00C04A87" w:rsidP="004F6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 xml:space="preserve">Format of </w:t>
      </w:r>
      <w:r w:rsidR="004F6AE1" w:rsidRPr="00DF1A49">
        <w:rPr>
          <w:rFonts w:ascii="Times New Roman" w:hAnsi="Times New Roman" w:cs="Times New Roman"/>
          <w:b/>
          <w:bCs/>
          <w:sz w:val="28"/>
          <w:szCs w:val="26"/>
        </w:rPr>
        <w:t xml:space="preserve">Self Certification regarding Local Content </w:t>
      </w:r>
    </w:p>
    <w:p w:rsidR="00F47A9F" w:rsidRPr="00F47A9F" w:rsidRDefault="00F47A9F" w:rsidP="004F6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Cs w:val="26"/>
        </w:rPr>
      </w:pPr>
      <w:r w:rsidRPr="00F47A9F">
        <w:rPr>
          <w:rFonts w:ascii="Times New Roman" w:hAnsi="Times New Roman" w:cs="Times New Roman"/>
          <w:bCs/>
          <w:szCs w:val="26"/>
        </w:rPr>
        <w:t>(To be printed in your letter head)</w:t>
      </w:r>
    </w:p>
    <w:p w:rsidR="00990C22" w:rsidRDefault="009B2E03" w:rsidP="00E54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 xml:space="preserve">TENDER NO: </w:t>
      </w:r>
    </w:p>
    <w:p w:rsidR="004F6AE1" w:rsidRDefault="00AB7D09" w:rsidP="004F6AE1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Date: _</w:t>
      </w:r>
      <w:r w:rsidR="004F6AE1">
        <w:rPr>
          <w:rFonts w:ascii="Times New Roman" w:hAnsi="Times New Roman" w:cs="Times New Roman"/>
          <w:b/>
          <w:bCs/>
          <w:sz w:val="26"/>
          <w:szCs w:val="26"/>
        </w:rPr>
        <w:t>_____________</w:t>
      </w:r>
    </w:p>
    <w:p w:rsidR="004F6AE1" w:rsidRDefault="004F6AE1" w:rsidP="004F6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I____________________________</w:t>
      </w:r>
      <w:r w:rsidRPr="009B142E">
        <w:rPr>
          <w:rFonts w:ascii="Times New Roman" w:hAnsi="Times New Roman" w:cs="Times New Roman"/>
          <w:b/>
          <w:bCs/>
          <w:sz w:val="24"/>
          <w:szCs w:val="24"/>
        </w:rPr>
        <w:t>S/o,</w:t>
      </w:r>
      <w:r w:rsidR="00AB7D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142E">
        <w:rPr>
          <w:rFonts w:ascii="Times New Roman" w:hAnsi="Times New Roman" w:cs="Times New Roman"/>
          <w:b/>
          <w:bCs/>
          <w:sz w:val="24"/>
          <w:szCs w:val="24"/>
        </w:rPr>
        <w:t>D/o,</w:t>
      </w:r>
      <w:r w:rsidR="00AB7D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142E">
        <w:rPr>
          <w:rFonts w:ascii="Times New Roman" w:hAnsi="Times New Roman" w:cs="Times New Roman"/>
          <w:b/>
          <w:bCs/>
          <w:sz w:val="24"/>
          <w:szCs w:val="24"/>
        </w:rPr>
        <w:t>W/o___________________________</w:t>
      </w:r>
      <w:r w:rsidRPr="009B142E">
        <w:rPr>
          <w:rFonts w:ascii="Times New Roman" w:hAnsi="Times New Roman" w:cs="Times New Roman"/>
          <w:sz w:val="24"/>
          <w:szCs w:val="24"/>
        </w:rPr>
        <w:t>, Resident of_________________________________________________________________________do hereby solemnly affirm and declare as under: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127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That I will agree to abide by the terms and conditions of the policy of Government of India issued vide Notification No:</w:t>
      </w:r>
      <w:r w:rsidR="00127E69" w:rsidRPr="00127E69">
        <w:rPr>
          <w:rFonts w:ascii="Times New Roman" w:hAnsi="Times New Roman" w:cs="Times New Roman"/>
          <w:sz w:val="24"/>
          <w:szCs w:val="24"/>
        </w:rPr>
        <w:t xml:space="preserve"> </w:t>
      </w:r>
      <w:r w:rsidR="00127E69" w:rsidRPr="009B142E">
        <w:rPr>
          <w:rFonts w:ascii="Times New Roman" w:hAnsi="Times New Roman" w:cs="Times New Roman"/>
          <w:sz w:val="24"/>
          <w:szCs w:val="24"/>
        </w:rPr>
        <w:t>P-45021/2/2017-B.E.-II dated 15.06.2017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That the information furnished hereinafter is correct to best of my knowledge and belief and I undertake to produce relevant records before the procuring entity or any authority so nominated by the</w:t>
      </w:r>
      <w:r w:rsidR="004E7163" w:rsidRPr="009B142E">
        <w:rPr>
          <w:rFonts w:ascii="Times New Roman" w:hAnsi="Times New Roman" w:cs="Times New Roman"/>
          <w:sz w:val="24"/>
          <w:szCs w:val="24"/>
        </w:rPr>
        <w:t xml:space="preserve"> Nodal Ministry</w:t>
      </w:r>
      <w:r w:rsidRPr="009B142E">
        <w:rPr>
          <w:rFonts w:ascii="Times New Roman" w:hAnsi="Times New Roman" w:cs="Times New Roman"/>
          <w:sz w:val="24"/>
          <w:szCs w:val="24"/>
        </w:rPr>
        <w:t>, Government of India for the purpose of assessing the local content.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 xml:space="preserve">That the local content for all inputs which constitute the said </w:t>
      </w:r>
      <w:r w:rsidR="00214146" w:rsidRPr="009B142E">
        <w:rPr>
          <w:rFonts w:ascii="Times New Roman" w:hAnsi="Times New Roman" w:cs="Times New Roman"/>
          <w:sz w:val="24"/>
          <w:szCs w:val="24"/>
        </w:rPr>
        <w:t>tender items</w:t>
      </w:r>
      <w:r w:rsidRPr="009B142E">
        <w:rPr>
          <w:rFonts w:ascii="Times New Roman" w:hAnsi="Times New Roman" w:cs="Times New Roman"/>
          <w:sz w:val="24"/>
          <w:szCs w:val="24"/>
        </w:rPr>
        <w:t xml:space="preserve"> has been verified by me and I am responsible for the correctness of the claims made therein.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 xml:space="preserve">That in the event of the domestic value addition of the product mentioned herein is found to be incorrect and not meeting the prescribed value-addition norms, based on the assessment of an authority so nominated by the </w:t>
      </w:r>
      <w:r w:rsidR="00165B52" w:rsidRPr="009B142E">
        <w:rPr>
          <w:rFonts w:ascii="Times New Roman" w:hAnsi="Times New Roman" w:cs="Times New Roman"/>
          <w:sz w:val="24"/>
          <w:szCs w:val="24"/>
        </w:rPr>
        <w:t>Nodal Ministry</w:t>
      </w:r>
      <w:r w:rsidRPr="009B142E">
        <w:rPr>
          <w:rFonts w:ascii="Times New Roman" w:hAnsi="Times New Roman" w:cs="Times New Roman"/>
          <w:sz w:val="24"/>
          <w:szCs w:val="24"/>
        </w:rPr>
        <w:t>, Government of India for the purpose of assessing the local content, action will be taken against me as per Order No. P-45021/</w:t>
      </w:r>
      <w:r w:rsidR="00127E69">
        <w:rPr>
          <w:rFonts w:ascii="Times New Roman" w:hAnsi="Times New Roman" w:cs="Times New Roman"/>
          <w:sz w:val="24"/>
          <w:szCs w:val="24"/>
        </w:rPr>
        <w:t>2/2017-B.E.-II dated 15.06.2017.</w:t>
      </w:r>
    </w:p>
    <w:p w:rsidR="006F55DA" w:rsidRPr="009B142E" w:rsidRDefault="006F55DA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 xml:space="preserve">I agree to maintain the following information in the Company’s record for a period of </w:t>
      </w:r>
      <w:r w:rsidR="00A320A3">
        <w:rPr>
          <w:rFonts w:ascii="Times New Roman" w:hAnsi="Times New Roman" w:cs="Times New Roman"/>
          <w:sz w:val="24"/>
          <w:szCs w:val="24"/>
        </w:rPr>
        <w:t>05</w:t>
      </w:r>
      <w:r w:rsidRPr="009B142E">
        <w:rPr>
          <w:rFonts w:ascii="Times New Roman" w:hAnsi="Times New Roman" w:cs="Times New Roman"/>
          <w:sz w:val="24"/>
          <w:szCs w:val="24"/>
        </w:rPr>
        <w:t xml:space="preserve"> years and</w:t>
      </w:r>
      <w:r w:rsidR="006F55DA" w:rsidRPr="009B142E">
        <w:rPr>
          <w:rFonts w:ascii="Times New Roman" w:hAnsi="Times New Roman" w:cs="Times New Roman"/>
          <w:sz w:val="24"/>
          <w:szCs w:val="24"/>
        </w:rPr>
        <w:t xml:space="preserve"> </w:t>
      </w:r>
      <w:r w:rsidRPr="009B142E">
        <w:rPr>
          <w:rFonts w:ascii="Times New Roman" w:hAnsi="Times New Roman" w:cs="Times New Roman"/>
          <w:sz w:val="24"/>
          <w:szCs w:val="24"/>
        </w:rPr>
        <w:t>shall make this available for verification to any statutory authority:</w:t>
      </w:r>
    </w:p>
    <w:p w:rsidR="006F55DA" w:rsidRPr="009B142E" w:rsidRDefault="006F55DA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i) Name and details of the Domestic Manufacturer (Registered Office, Manufacturing unit</w:t>
      </w:r>
      <w:r w:rsidR="006F55DA" w:rsidRPr="009B142E">
        <w:rPr>
          <w:rFonts w:ascii="Times New Roman" w:hAnsi="Times New Roman" w:cs="Times New Roman"/>
          <w:sz w:val="24"/>
          <w:szCs w:val="24"/>
        </w:rPr>
        <w:t xml:space="preserve"> </w:t>
      </w:r>
      <w:r w:rsidRPr="009B142E">
        <w:rPr>
          <w:rFonts w:ascii="Times New Roman" w:hAnsi="Times New Roman" w:cs="Times New Roman"/>
          <w:sz w:val="24"/>
          <w:szCs w:val="24"/>
        </w:rPr>
        <w:t>location, nature of legal entity)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ii) Date on which this certificate is issued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 xml:space="preserve">iii) </w:t>
      </w:r>
      <w:r w:rsidR="00786FC5" w:rsidRPr="009B142E">
        <w:rPr>
          <w:rFonts w:ascii="Times New Roman" w:hAnsi="Times New Roman" w:cs="Times New Roman"/>
          <w:sz w:val="24"/>
          <w:szCs w:val="24"/>
        </w:rPr>
        <w:t>Item</w:t>
      </w:r>
      <w:r w:rsidR="002009CB" w:rsidRPr="009B142E">
        <w:rPr>
          <w:rFonts w:ascii="Times New Roman" w:hAnsi="Times New Roman" w:cs="Times New Roman"/>
          <w:sz w:val="24"/>
          <w:szCs w:val="24"/>
        </w:rPr>
        <w:t>(</w:t>
      </w:r>
      <w:r w:rsidR="00786FC5" w:rsidRPr="009B142E">
        <w:rPr>
          <w:rFonts w:ascii="Times New Roman" w:hAnsi="Times New Roman" w:cs="Times New Roman"/>
          <w:sz w:val="24"/>
          <w:szCs w:val="24"/>
        </w:rPr>
        <w:t>s</w:t>
      </w:r>
      <w:r w:rsidR="002009CB" w:rsidRPr="009B142E">
        <w:rPr>
          <w:rFonts w:ascii="Times New Roman" w:hAnsi="Times New Roman" w:cs="Times New Roman"/>
          <w:sz w:val="24"/>
          <w:szCs w:val="24"/>
        </w:rPr>
        <w:t>)</w:t>
      </w:r>
      <w:r w:rsidRPr="009B142E">
        <w:rPr>
          <w:rFonts w:ascii="Times New Roman" w:hAnsi="Times New Roman" w:cs="Times New Roman"/>
          <w:sz w:val="24"/>
          <w:szCs w:val="24"/>
        </w:rPr>
        <w:t xml:space="preserve"> for which the certificate is produced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iv) Procuring entity to whom the certificate is furnished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v) Percentage of local content claimed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vi) Name and contact details of the unit of the manufacturer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vii) Sale Price of the product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viii) Ex-Factory Price of the product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ix) Freight, insurance and handling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x) Total Bill of Material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 xml:space="preserve">xi) List and total cost value of inputs used for manufacture of the </w:t>
      </w:r>
      <w:r w:rsidR="004049B5" w:rsidRPr="009B142E">
        <w:rPr>
          <w:rFonts w:ascii="Times New Roman" w:hAnsi="Times New Roman" w:cs="Times New Roman"/>
          <w:sz w:val="24"/>
          <w:szCs w:val="24"/>
        </w:rPr>
        <w:t>tender item(s).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xii) List and total cost of inputs which are domestically sourced. Value addition</w:t>
      </w:r>
      <w:r w:rsidR="006F55DA" w:rsidRPr="009B142E">
        <w:rPr>
          <w:rFonts w:ascii="Times New Roman" w:hAnsi="Times New Roman" w:cs="Times New Roman"/>
          <w:sz w:val="24"/>
          <w:szCs w:val="24"/>
        </w:rPr>
        <w:t xml:space="preserve"> </w:t>
      </w:r>
      <w:r w:rsidRPr="009B142E">
        <w:rPr>
          <w:rFonts w:ascii="Times New Roman" w:hAnsi="Times New Roman" w:cs="Times New Roman"/>
          <w:sz w:val="24"/>
          <w:szCs w:val="24"/>
        </w:rPr>
        <w:t>certificates from suppliers, if the input is not in- house to be attached.</w:t>
      </w:r>
    </w:p>
    <w:p w:rsidR="004F6AE1" w:rsidRPr="009B142E" w:rsidRDefault="004F6AE1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xiii) List and cost of inputs which are imported, directly or indirectly</w:t>
      </w:r>
    </w:p>
    <w:p w:rsidR="006F55DA" w:rsidRPr="009B142E" w:rsidRDefault="006F55DA" w:rsidP="00525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2996" w:rsidRDefault="00D02996" w:rsidP="004813FD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75AC0" w:rsidRDefault="00275AC0" w:rsidP="004813FD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F6AE1" w:rsidRPr="009B142E" w:rsidRDefault="004F6AE1" w:rsidP="004813FD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B142E">
        <w:rPr>
          <w:rFonts w:ascii="Times New Roman" w:hAnsi="Times New Roman" w:cs="Times New Roman"/>
          <w:b/>
          <w:bCs/>
          <w:sz w:val="24"/>
          <w:szCs w:val="24"/>
        </w:rPr>
        <w:t>For and on behalf of (Name of firm/entity)</w:t>
      </w:r>
    </w:p>
    <w:p w:rsidR="002763F1" w:rsidRPr="002763F1" w:rsidRDefault="004F6AE1" w:rsidP="00C03ACC">
      <w:pPr>
        <w:ind w:left="2160"/>
        <w:jc w:val="right"/>
        <w:rPr>
          <w:rFonts w:ascii="Times New Roman" w:hAnsi="Times New Roman" w:cs="Times New Roman"/>
          <w:sz w:val="24"/>
          <w:szCs w:val="24"/>
        </w:rPr>
      </w:pPr>
      <w:r w:rsidRPr="009B142E">
        <w:rPr>
          <w:rFonts w:ascii="Times New Roman" w:hAnsi="Times New Roman" w:cs="Times New Roman"/>
          <w:sz w:val="24"/>
          <w:szCs w:val="24"/>
        </w:rPr>
        <w:t>Authorized signatory (To be duly authorized by the Board of Director)</w:t>
      </w:r>
    </w:p>
    <w:sectPr w:rsidR="002763F1" w:rsidRPr="002763F1" w:rsidSect="00275AC0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0F9" w:rsidRDefault="00BB00F9" w:rsidP="00AB7D09">
      <w:pPr>
        <w:spacing w:after="0" w:line="240" w:lineRule="auto"/>
      </w:pPr>
      <w:r>
        <w:separator/>
      </w:r>
    </w:p>
  </w:endnote>
  <w:endnote w:type="continuationSeparator" w:id="0">
    <w:p w:rsidR="00BB00F9" w:rsidRDefault="00BB00F9" w:rsidP="00AB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0F9" w:rsidRDefault="00BB00F9" w:rsidP="00AB7D09">
      <w:pPr>
        <w:spacing w:after="0" w:line="240" w:lineRule="auto"/>
      </w:pPr>
      <w:r>
        <w:separator/>
      </w:r>
    </w:p>
  </w:footnote>
  <w:footnote w:type="continuationSeparator" w:id="0">
    <w:p w:rsidR="00BB00F9" w:rsidRDefault="00BB00F9" w:rsidP="00AB7D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AA"/>
    <w:rsid w:val="00127E69"/>
    <w:rsid w:val="00165B52"/>
    <w:rsid w:val="001E6D40"/>
    <w:rsid w:val="002009CB"/>
    <w:rsid w:val="00214146"/>
    <w:rsid w:val="00275AC0"/>
    <w:rsid w:val="002763F1"/>
    <w:rsid w:val="0030513D"/>
    <w:rsid w:val="004049B5"/>
    <w:rsid w:val="004813FD"/>
    <w:rsid w:val="004E7163"/>
    <w:rsid w:val="004F6AE1"/>
    <w:rsid w:val="0052531F"/>
    <w:rsid w:val="005F748D"/>
    <w:rsid w:val="00667FC9"/>
    <w:rsid w:val="006F0E1D"/>
    <w:rsid w:val="006F55DA"/>
    <w:rsid w:val="00786FC5"/>
    <w:rsid w:val="00990C22"/>
    <w:rsid w:val="009B142E"/>
    <w:rsid w:val="009B2E03"/>
    <w:rsid w:val="009C0EC0"/>
    <w:rsid w:val="00A260E8"/>
    <w:rsid w:val="00A320A3"/>
    <w:rsid w:val="00AB7D09"/>
    <w:rsid w:val="00B33C5A"/>
    <w:rsid w:val="00B55EE0"/>
    <w:rsid w:val="00BB00F9"/>
    <w:rsid w:val="00C03ACC"/>
    <w:rsid w:val="00C04A87"/>
    <w:rsid w:val="00CD2CAA"/>
    <w:rsid w:val="00CD6A18"/>
    <w:rsid w:val="00D02996"/>
    <w:rsid w:val="00DD793C"/>
    <w:rsid w:val="00DF1A49"/>
    <w:rsid w:val="00E54229"/>
    <w:rsid w:val="00F4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42E993-AFE6-4349-B3AE-A01E64E9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09"/>
  </w:style>
  <w:style w:type="paragraph" w:styleId="Footer">
    <w:name w:val="footer"/>
    <w:basedOn w:val="Normal"/>
    <w:link w:val="FooterChar"/>
    <w:uiPriority w:val="99"/>
    <w:unhideWhenUsed/>
    <w:rsid w:val="00AB7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 - SED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POOVATHI</dc:creator>
  <cp:keywords/>
  <dc:description/>
  <cp:lastModifiedBy>SATYAKANT DHAL</cp:lastModifiedBy>
  <cp:revision>32</cp:revision>
  <dcterms:created xsi:type="dcterms:W3CDTF">2018-07-30T04:00:00Z</dcterms:created>
  <dcterms:modified xsi:type="dcterms:W3CDTF">2020-04-28T11:54:00Z</dcterms:modified>
</cp:coreProperties>
</file>